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31750</wp:posOffset>
            </wp:positionH>
            <wp:positionV relativeFrom="paragraph">
              <wp:posOffset>106045</wp:posOffset>
            </wp:positionV>
            <wp:extent cx="1931035" cy="28962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 </w:t>
      </w:r>
      <w:r>
        <w:rPr>
          <w:b/>
          <w:bCs/>
          <w:color w:val="000099"/>
          <w:sz w:val="30"/>
          <w:szCs w:val="30"/>
        </w:rPr>
        <w:t xml:space="preserve">WINning: The Trials, Tribulations, and Triumphs </w:t>
        <w:br/>
        <w:t xml:space="preserve">   of Opening a Women's Shelter</w:t>
      </w:r>
      <w:r>
        <w:rPr>
          <w:b/>
          <w:bCs/>
          <w:color w:val="000099"/>
        </w:rPr>
        <w:t xml:space="preserve"> </w:t>
      </w:r>
    </w:p>
    <w:p>
      <w:pPr>
        <w:pStyle w:val="TextBody"/>
        <w:spacing w:before="0" w:after="0"/>
        <w:jc w:val="right"/>
        <w:rPr/>
      </w:pPr>
      <w:r>
        <w:rPr/>
      </w:r>
    </w:p>
    <w:p>
      <w:pPr>
        <w:pStyle w:val="TextBody"/>
        <w:spacing w:before="0" w:after="0"/>
        <w:jc w:val="right"/>
        <w:rPr/>
      </w:pPr>
      <w:r>
        <w:rPr/>
        <w:t xml:space="preserve">... </w:t>
      </w:r>
      <w:r>
        <w:rPr>
          <w:i/>
        </w:rPr>
        <w:t>by Marsha Mildon</w:t>
      </w:r>
      <w:r>
        <w:rPr/>
        <w:t xml:space="preserve">  </w:t>
      </w:r>
    </w:p>
    <w:p>
      <w:pPr>
        <w:pStyle w:val="TextBody"/>
        <w:spacing w:before="0" w:after="0"/>
        <w:jc w:val="right"/>
        <w:rPr>
          <w:sz w:val="21"/>
          <w:szCs w:val="21"/>
        </w:rPr>
      </w:pPr>
      <w:r>
        <w:rPr>
          <w:sz w:val="21"/>
          <w:szCs w:val="21"/>
        </w:rPr>
        <w:t>in collaboration with Ardis Beaudry,</w:t>
      </w:r>
    </w:p>
    <w:p>
      <w:pPr>
        <w:pStyle w:val="TextBody"/>
        <w:spacing w:before="0" w:after="0"/>
        <w:jc w:val="right"/>
        <w:rPr>
          <w:sz w:val="21"/>
          <w:szCs w:val="21"/>
        </w:rPr>
      </w:pPr>
      <w:r>
        <w:rPr>
          <w:sz w:val="21"/>
          <w:szCs w:val="21"/>
        </w:rPr>
        <w:t>Rose-Marie McCarthy, Phyllis Ellis, Lynn Hannley</w:t>
      </w:r>
    </w:p>
    <w:p>
      <w:pPr>
        <w:pStyle w:val="TextBody"/>
        <w:spacing w:before="0" w:after="0"/>
        <w:rPr>
          <w:sz w:val="20"/>
        </w:rPr>
      </w:pPr>
      <w:r>
        <w:rPr>
          <w:sz w:val="20"/>
        </w:rPr>
        <w:t xml:space="preserve">  </w:t>
      </w:r>
    </w:p>
    <w:p>
      <w:pPr>
        <w:pStyle w:val="TextBody"/>
        <w:spacing w:before="0" w:after="0"/>
        <w:jc w:val="center"/>
        <w:rPr/>
      </w:pPr>
      <w:r>
        <w:rPr/>
        <w:t xml:space="preserve">  </w:t>
      </w:r>
      <w:r>
        <w:rPr>
          <w:rFonts w:ascii="Bahnschrift" w:hAnsi="Bahnschrift"/>
          <w:b/>
          <w:bCs/>
          <w:i/>
          <w:iCs/>
          <w:sz w:val="40"/>
          <w:szCs w:val="40"/>
        </w:rPr>
        <w:t>ORDER FORM</w:t>
      </w:r>
    </w:p>
    <w:p>
      <w:pPr>
        <w:pStyle w:val="TextBody"/>
        <w:spacing w:before="0" w:after="0"/>
        <w:rPr/>
      </w:pPr>
      <w:r>
        <w:rPr/>
      </w:r>
    </w:p>
    <w:p>
      <w:pPr>
        <w:pStyle w:val="TextBody"/>
        <w:spacing w:before="0" w:after="0"/>
        <w:rPr/>
      </w:pPr>
      <w:r>
        <w:rPr/>
        <w:t xml:space="preserve">  </w:t>
      </w:r>
      <w:r>
        <w:rPr/>
        <w:t xml:space="preserve">for information, see </w:t>
      </w:r>
      <w:hyperlink r:id="rId3">
        <w:r>
          <w:rPr>
            <w:rStyle w:val="InternetLink"/>
          </w:rPr>
          <w:t>www.enable.org/winning</w:t>
        </w:r>
      </w:hyperlink>
      <w:r>
        <w:rPr/>
        <w:t xml:space="preserve"> </w:t>
      </w:r>
    </w:p>
    <w:p>
      <w:pPr>
        <w:pStyle w:val="TextBody"/>
        <w:spacing w:before="0" w:after="0"/>
        <w:rPr/>
      </w:pPr>
      <w:r>
        <w:rPr/>
        <w:t xml:space="preserve">  </w:t>
      </w:r>
      <w:r>
        <w:rPr/>
        <w:t xml:space="preserve">questions? </w:t>
      </w:r>
      <w:hyperlink r:id="rId4">
        <w:r>
          <w:rPr>
            <w:rStyle w:val="InternetLink"/>
          </w:rPr>
          <w:t>hfwin2020@gmail.com</w:t>
        </w:r>
      </w:hyperlink>
    </w:p>
    <w:p>
      <w:pPr>
        <w:pStyle w:val="TextBody"/>
        <w:spacing w:before="0" w:after="0"/>
        <w:rPr/>
      </w:pPr>
      <w:r>
        <w:rPr/>
      </w:r>
    </w:p>
    <w:p>
      <w:pPr>
        <w:pStyle w:val="TextBody"/>
        <w:spacing w:before="0" w:after="0"/>
        <w:rPr/>
      </w:pPr>
      <w:r>
        <w:rPr/>
      </w:r>
    </w:p>
    <w:p>
      <w:pPr>
        <w:pStyle w:val="TextBody"/>
        <w:spacing w:before="0" w:after="0"/>
        <w:rPr/>
      </w:pPr>
      <w:r>
        <w:rPr/>
      </w:r>
    </w:p>
    <w:p>
      <w:pPr>
        <w:pStyle w:val="TextBody"/>
        <w:spacing w:lineRule="auto" w:line="240" w:before="0" w:after="0"/>
        <w:ind w:left="-57" w:right="0" w:hanging="0"/>
        <w:rPr/>
      </w:pPr>
      <w:r>
        <w:rPr/>
        <w:t># books @ $19.99 each (pick-up price, Edmonton area)</w:t>
        <w:tab/>
        <w:tab/>
        <w:t xml:space="preserve">_____ x $19.99 </w:t>
        <w:tab/>
        <w:t>=$________</w:t>
      </w:r>
    </w:p>
    <w:p>
      <w:pPr>
        <w:pStyle w:val="TextBody"/>
        <w:spacing w:lineRule="auto" w:line="240" w:before="0" w:after="0"/>
        <w:ind w:left="-57" w:right="0" w:hanging="0"/>
        <w:rPr/>
      </w:pPr>
      <w:r>
        <w:rPr/>
        <w:tab/>
        <w:t>OR</w:t>
      </w:r>
    </w:p>
    <w:p>
      <w:pPr>
        <w:pStyle w:val="TextBody"/>
        <w:spacing w:lineRule="auto" w:line="288" w:before="0" w:after="0"/>
        <w:ind w:left="0" w:right="0" w:hanging="0"/>
        <w:rPr/>
      </w:pPr>
      <w:r>
        <w:rPr/>
        <w:t># books @ $25.49 each (includes shipping in Canada)</w:t>
        <w:tab/>
        <w:tab/>
        <w:t>_____ x $25.49</w:t>
        <w:tab/>
        <w:t>=$________</w:t>
      </w:r>
    </w:p>
    <w:p>
      <w:pPr>
        <w:pStyle w:val="TextBody"/>
        <w:spacing w:lineRule="auto" w:line="288" w:before="0" w:after="0"/>
        <w:ind w:left="0" w:right="0" w:hanging="0"/>
        <w:rPr/>
      </w:pPr>
      <w:r>
        <w:rPr/>
      </w:r>
    </w:p>
    <w:p>
      <w:pPr>
        <w:pStyle w:val="TextBody"/>
        <w:spacing w:lineRule="auto" w:line="288" w:before="0" w:after="0"/>
        <w:ind w:left="0" w:right="0" w:hanging="0"/>
        <w:rPr/>
      </w:pPr>
      <w:r>
        <w:rPr/>
        <w:tab/>
        <w:tab/>
        <w:tab/>
        <w:tab/>
        <w:tab/>
        <w:tab/>
        <w:tab/>
        <w:tab/>
        <w:tab/>
        <w:tab/>
      </w:r>
      <w:r>
        <w:rPr>
          <w:b/>
          <w:bCs/>
        </w:rPr>
        <w:t>TOTAL</w:t>
        <w:tab/>
        <w:t>=$________</w:t>
      </w:r>
    </w:p>
    <w:p>
      <w:pPr>
        <w:pStyle w:val="TextBody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TextBody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>
      <w:pPr>
        <w:pStyle w:val="TextBody"/>
        <w:spacing w:before="0" w:after="0"/>
        <w:rPr/>
      </w:pPr>
      <w:r>
        <w:rPr/>
        <w:t>Contact information for pick-up/shipping:</w:t>
      </w:r>
    </w:p>
    <w:p>
      <w:pPr>
        <w:pStyle w:val="TextBody"/>
        <w:spacing w:before="0" w:after="0"/>
        <w:rPr/>
      </w:pPr>
      <w:r>
        <w:rPr/>
        <w:t xml:space="preserve">Name __________________________________  </w:t>
        <w:tab/>
        <w:t xml:space="preserve">e-mail ____________________ @ _____________ </w:t>
      </w:r>
    </w:p>
    <w:p>
      <w:pPr>
        <w:pStyle w:val="TextBody"/>
        <w:spacing w:before="0" w:after="0"/>
        <w:rPr/>
      </w:pPr>
      <w:r>
        <w:rPr/>
        <w:t>Address __________________________________ telephone ________-________-________</w:t>
      </w:r>
    </w:p>
    <w:p>
      <w:pPr>
        <w:pStyle w:val="TextBody"/>
        <w:spacing w:before="0" w:after="0"/>
        <w:rPr/>
      </w:pPr>
      <w:r>
        <w:rPr/>
        <w:tab/>
        <w:t xml:space="preserve">  __________________________________  </w:t>
      </w:r>
      <w:r>
        <w:rPr>
          <w:rFonts w:eastAsia="Liberation Serif" w:cs="Liberation Serif"/>
        </w:rPr>
        <w:t>□</w:t>
      </w:r>
      <w:r>
        <w:rPr>
          <w:rFonts w:eastAsia="SimSun" w:cs="Arial"/>
        </w:rPr>
        <w:t xml:space="preserve"> </w:t>
      </w:r>
      <w:r>
        <w:rPr/>
        <w:t xml:space="preserve">check box if phone # is cell/text-capable </w:t>
      </w:r>
    </w:p>
    <w:p>
      <w:pPr>
        <w:pStyle w:val="TextBody"/>
        <w:spacing w:before="0" w:after="0"/>
        <w:rPr/>
      </w:pPr>
      <w:r>
        <w:rPr/>
        <w:t xml:space="preserve">City/Province ______________________________ Postal Code ______________________________ </w:t>
      </w:r>
    </w:p>
    <w:p>
      <w:pPr>
        <w:pStyle w:val="TextBody"/>
        <w:spacing w:before="0" w:after="0"/>
        <w:rPr/>
      </w:pPr>
      <w:r>
        <w:rPr/>
        <w:t xml:space="preserve"> </w:t>
      </w:r>
    </w:p>
    <w:p>
      <w:pPr>
        <w:pStyle w:val="TextBody"/>
        <w:spacing w:before="0" w:after="0"/>
        <w:rPr/>
      </w:pPr>
      <w:r>
        <w:rPr/>
      </w:r>
    </w:p>
    <w:p>
      <w:pPr>
        <w:pStyle w:val="TextBody"/>
        <w:spacing w:before="0" w:after="0"/>
        <w:rPr/>
      </w:pPr>
      <w:r>
        <w:rPr/>
      </w:r>
    </w:p>
    <w:p>
      <w:pPr>
        <w:pStyle w:val="TextBody"/>
        <w:spacing w:before="0" w:after="0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Submit order</w:t>
      </w:r>
    </w:p>
    <w:p>
      <w:pPr>
        <w:pStyle w:val="TextBody"/>
        <w:spacing w:before="0" w:after="0"/>
        <w:rPr/>
      </w:pPr>
      <w:r>
        <w:rPr/>
        <w:t xml:space="preserve">e-mail: send order form as attachment to </w:t>
      </w:r>
      <w:r>
        <w:rPr>
          <w:b/>
          <w:bCs/>
        </w:rPr>
        <w:t>hfwin2020@gmail.com</w:t>
      </w:r>
      <w:r>
        <w:rPr>
          <w:b w:val="false"/>
          <w:bCs w:val="false"/>
        </w:rPr>
        <w:t xml:space="preserve"> </w:t>
      </w:r>
    </w:p>
    <w:p>
      <w:pPr>
        <w:pStyle w:val="TextBody"/>
        <w:spacing w:before="0" w:after="0"/>
        <w:rPr/>
      </w:pPr>
      <w:r>
        <w:rPr/>
        <w:tab/>
        <w:t xml:space="preserve">and send </w:t>
      </w:r>
      <w:r>
        <w:rPr>
          <w:b/>
          <w:bCs/>
          <w:i/>
          <w:iCs/>
        </w:rPr>
        <w:t>e-Transfer</w:t>
      </w:r>
      <w:r>
        <w:rPr/>
        <w:t xml:space="preserve"> to </w:t>
      </w:r>
      <w:r>
        <w:rPr>
          <w:b/>
          <w:bCs/>
          <w:i w:val="false"/>
          <w:iCs w:val="false"/>
        </w:rPr>
        <w:t>hfwin2020@gmail.com</w:t>
      </w:r>
      <w:r>
        <w:rPr/>
        <w:t xml:space="preserve"> </w:t>
      </w:r>
    </w:p>
    <w:p>
      <w:pPr>
        <w:pStyle w:val="TextBody"/>
        <w:spacing w:before="0" w:after="0"/>
        <w:rPr/>
      </w:pPr>
      <w:r>
        <w:rPr/>
        <w:t>postal mail: send order form and cheque (payable to “The Communitas Group”) to:</w:t>
      </w:r>
    </w:p>
    <w:p>
      <w:pPr>
        <w:pStyle w:val="TextBody"/>
        <w:spacing w:before="0" w:after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4232910</wp:posOffset>
            </wp:positionH>
            <wp:positionV relativeFrom="paragraph">
              <wp:posOffset>193040</wp:posOffset>
            </wp:positionV>
            <wp:extent cx="2080260" cy="65214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972" w:type="dxa"/>
        <w:jc w:val="left"/>
        <w:tblInd w:w="55" w:type="dxa"/>
        <w:tblBorders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90"/>
        <w:gridCol w:w="4981"/>
      </w:tblGrid>
      <w:tr>
        <w:trPr/>
        <w:tc>
          <w:tcPr>
            <w:tcW w:w="4990" w:type="dxa"/>
            <w:tcBorders/>
            <w:shd w:fill="auto" w:val="clear"/>
          </w:tcPr>
          <w:p>
            <w:pPr>
              <w:pStyle w:val="TextBody"/>
              <w:spacing w:before="0" w:after="0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The Communitas Group (</w:t>
            </w:r>
            <w:r>
              <w:rPr>
                <w:b/>
                <w:bCs/>
                <w:i/>
                <w:iCs/>
              </w:rPr>
              <w:t>WINning</w:t>
            </w:r>
            <w:r>
              <w:rPr>
                <w:b/>
                <w:bCs/>
              </w:rPr>
              <w:t xml:space="preserve"> book)</w:t>
            </w:r>
          </w:p>
          <w:p>
            <w:pPr>
              <w:pStyle w:val="TextBody"/>
              <w:spacing w:before="0" w:after="0"/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sz w:val="24"/>
                <w:szCs w:val="24"/>
              </w:rPr>
              <w:t>#200, 1</w:t>
            </w:r>
            <w:r>
              <w:rPr>
                <w:rFonts w:cs="Times New Roman"/>
                <w:sz w:val="24"/>
                <w:szCs w:val="24"/>
              </w:rPr>
              <w:t>2120-106 Avenue NW</w:t>
            </w:r>
          </w:p>
          <w:p>
            <w:pPr>
              <w:pStyle w:val="TextBody"/>
              <w:spacing w:before="0" w:after="0"/>
              <w:jc w:val="center"/>
              <w:rPr/>
            </w:pPr>
            <w:r>
              <w:rPr>
                <w:rFonts w:cs="Times New Roman"/>
                <w:sz w:val="24"/>
                <w:szCs w:val="24"/>
              </w:rPr>
              <w:t>Edmonton AB   T5N 0Z2</w:t>
            </w:r>
          </w:p>
        </w:tc>
        <w:tc>
          <w:tcPr>
            <w:tcW w:w="4981" w:type="dxa"/>
            <w:tcBorders/>
            <w:shd w:fill="auto" w:val="clear"/>
          </w:tcPr>
          <w:p>
            <w:pPr>
              <w:pStyle w:val="TableContents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</w:tc>
      </w:tr>
    </w:tbl>
    <w:p>
      <w:pPr>
        <w:pStyle w:val="TextBody"/>
        <w:spacing w:before="0" w:after="0"/>
        <w:jc w:val="center"/>
        <w:rPr>
          <w:rFonts w:ascii="FuturaStd-BookOblique" w:hAnsi="FuturaStd-BookOblique" w:cs="Times New Roman"/>
          <w:i/>
          <w:i/>
          <w:color w:val="595959"/>
          <w:sz w:val="22"/>
          <w:szCs w:val="24"/>
        </w:rPr>
      </w:pPr>
      <w:r>
        <w:rPr>
          <w:rFonts w:cs="Times New Roman" w:ascii="FuturaStd-BookOblique" w:hAnsi="FuturaStd-BookOblique"/>
          <w:i/>
          <w:color w:val="595959"/>
          <w:sz w:val="22"/>
          <w:szCs w:val="24"/>
        </w:rPr>
      </w:r>
    </w:p>
    <w:p>
      <w:pPr>
        <w:pStyle w:val="TextBody"/>
        <w:spacing w:before="0" w:after="0"/>
        <w:jc w:val="center"/>
        <w:rPr/>
      </w:pPr>
      <w:r>
        <w:rPr>
          <w:rFonts w:cs="Times New Roman" w:ascii="FuturaStd-BookOblique" w:hAnsi="FuturaStd-BookOblique"/>
          <w:i/>
          <w:color w:val="595959"/>
          <w:sz w:val="22"/>
          <w:szCs w:val="24"/>
        </w:rPr>
        <w:t>This project is supported by the Edmonton Heritage Council and the City of Edmonton.</w:t>
      </w:r>
    </w:p>
    <w:sectPr>
      <w:footerReference w:type="default" r:id="rId6"/>
      <w:type w:val="nextPage"/>
      <w:pgSz w:w="12240" w:h="15840"/>
      <w:pgMar w:left="1134" w:right="1134" w:header="0" w:top="567" w:footer="567" w:bottom="1126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Bahnschrift">
    <w:charset w:val="00"/>
    <w:family w:val="roman"/>
    <w:pitch w:val="variable"/>
  </w:font>
  <w:font w:name="FuturaStd-BookOblique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CA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en-CA" w:eastAsia="zh-CN" w:bidi="hi-IN"/>
    </w:rPr>
  </w:style>
  <w:style w:type="paragraph" w:styleId="Heading1">
    <w:name w:val="Heading 1"/>
    <w:basedOn w:val="Heading"/>
    <w:qFormat/>
    <w:pPr>
      <w:spacing w:before="240" w:after="120"/>
      <w:outlineLvl w:val="0"/>
    </w:pPr>
    <w:rPr>
      <w:rFonts w:ascii="Liberation Serif" w:hAnsi="Liberation Serif" w:eastAsia="SimSun" w:cs="Arial"/>
      <w:b/>
      <w:bCs/>
      <w:sz w:val="48"/>
      <w:szCs w:val="48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ooter">
    <w:name w:val="Footer"/>
    <w:basedOn w:val="Normal"/>
    <w:pPr>
      <w:suppressLineNumbers/>
      <w:tabs>
        <w:tab w:val="center" w:pos="4986" w:leader="none"/>
        <w:tab w:val="right" w:pos="9972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www.enable.org/winning" TargetMode="External"/><Relationship Id="rId4" Type="http://schemas.openxmlformats.org/officeDocument/2006/relationships/hyperlink" Target="mailto:hfwin2020@gmail.com" TargetMode="External"/><Relationship Id="rId5" Type="http://schemas.openxmlformats.org/officeDocument/2006/relationships/image" Target="media/image2.pn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1427</TotalTime>
  <Application>LibreOffice/5.1.4.2$Windows_x86 LibreOffice_project/f99d75f39f1c57ebdd7ffc5f42867c12031db97a</Application>
  <Pages>1</Pages>
  <Words>147</Words>
  <Characters>1039</Characters>
  <CharactersWithSpaces>1210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2020-05-03T18:28:39Z</dcterms:created>
  <dc:creator/>
  <dc:description/>
  <dc:language>en-CA</dc:language>
  <cp:lastModifiedBy/>
  <cp:lastPrinted>2020-05-08T13:35:32Z</cp:lastPrinted>
  <dcterms:modified xsi:type="dcterms:W3CDTF">2021-07-20T21:51:16Z</dcterms:modified>
  <cp:revision>40</cp:revision>
  <dc:subject/>
  <dc:title/>
</cp:coreProperties>
</file>